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37" w:rsidRPr="00BC4BDE" w:rsidRDefault="00904037" w:rsidP="00904037">
      <w:pPr>
        <w:widowControl w:val="0"/>
        <w:autoSpaceDE w:val="0"/>
        <w:autoSpaceDN w:val="0"/>
        <w:spacing w:before="84" w:after="0" w:line="240" w:lineRule="auto"/>
        <w:ind w:left="2095" w:right="1741"/>
        <w:jc w:val="center"/>
        <w:outlineLvl w:val="1"/>
        <w:rPr>
          <w:rFonts w:ascii="Arial" w:eastAsia="Arial" w:hAnsi="Arial" w:cs="Arial"/>
          <w:b/>
          <w:bCs/>
          <w:sz w:val="23"/>
          <w:szCs w:val="23"/>
        </w:rPr>
      </w:pPr>
      <w:r w:rsidRPr="00BC4BDE">
        <w:rPr>
          <w:rFonts w:ascii="Arial" w:eastAsia="Arial" w:hAnsi="Arial" w:cs="Arial"/>
          <w:b/>
          <w:bCs/>
          <w:sz w:val="23"/>
          <w:szCs w:val="23"/>
        </w:rPr>
        <w:t>Formulario 1. Presentación de la Propuesta</w:t>
      </w:r>
    </w:p>
    <w:p w:rsidR="00904037" w:rsidRPr="00BC4BDE" w:rsidRDefault="00904037" w:rsidP="0090403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1"/>
        </w:rPr>
      </w:pPr>
    </w:p>
    <w:p w:rsidR="00904037" w:rsidRPr="00BC4BDE" w:rsidRDefault="00904037" w:rsidP="0090403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1"/>
        </w:rPr>
      </w:pPr>
    </w:p>
    <w:p w:rsidR="00904037" w:rsidRPr="00BC4BDE" w:rsidRDefault="00904037" w:rsidP="00904037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Cs w:val="21"/>
        </w:rPr>
      </w:pPr>
      <w:r w:rsidRPr="00BC4BDE">
        <w:rPr>
          <w:rFonts w:ascii="Arial" w:eastAsia="Arial" w:hAnsi="Arial" w:cs="Arial"/>
          <w:noProof/>
          <w:sz w:val="21"/>
          <w:szCs w:val="21"/>
          <w:lang w:val="es-AR" w:eastAsia="es-AR"/>
        </w:rPr>
        <w:drawing>
          <wp:anchor distT="0" distB="0" distL="0" distR="0" simplePos="0" relativeHeight="251659264" behindDoc="0" locked="0" layoutInCell="1" allowOverlap="1" wp14:anchorId="0C265EA9" wp14:editId="370A2095">
            <wp:simplePos x="0" y="0"/>
            <wp:positionH relativeFrom="page">
              <wp:posOffset>739140</wp:posOffset>
            </wp:positionH>
            <wp:positionV relativeFrom="paragraph">
              <wp:posOffset>192503</wp:posOffset>
            </wp:positionV>
            <wp:extent cx="5400675" cy="1790700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04037" w:rsidRPr="00BC4BDE" w:rsidRDefault="00904037" w:rsidP="0090403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6"/>
          <w:szCs w:val="21"/>
        </w:rPr>
      </w:pPr>
    </w:p>
    <w:p w:rsidR="00904037" w:rsidRPr="00BC4BDE" w:rsidRDefault="00904037" w:rsidP="00904037">
      <w:pPr>
        <w:widowControl w:val="0"/>
        <w:autoSpaceDE w:val="0"/>
        <w:autoSpaceDN w:val="0"/>
        <w:spacing w:before="222" w:after="0" w:line="240" w:lineRule="auto"/>
        <w:ind w:left="472" w:right="150"/>
        <w:outlineLvl w:val="3"/>
        <w:rPr>
          <w:rFonts w:ascii="Arial" w:eastAsia="Arial" w:hAnsi="Arial" w:cs="Arial"/>
        </w:rPr>
      </w:pPr>
      <w:r w:rsidRPr="00BC4BDE">
        <w:rPr>
          <w:rFonts w:ascii="Arial" w:eastAsia="Arial" w:hAnsi="Arial" w:cs="Arial"/>
        </w:rPr>
        <w:t>Además de este formulario, el documento de la propuesta debe contener, al menos, los siguientes puntos:</w:t>
      </w:r>
    </w:p>
    <w:p w:rsidR="00904037" w:rsidRPr="00BC4BDE" w:rsidRDefault="00904037" w:rsidP="00904037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1"/>
        </w:rPr>
      </w:pPr>
    </w:p>
    <w:p w:rsidR="00904037" w:rsidRPr="00BC4BDE" w:rsidRDefault="00904037" w:rsidP="00904037">
      <w:pPr>
        <w:widowControl w:val="0"/>
        <w:numPr>
          <w:ilvl w:val="0"/>
          <w:numId w:val="1"/>
        </w:numPr>
        <w:tabs>
          <w:tab w:val="left" w:pos="257"/>
        </w:tabs>
        <w:autoSpaceDE w:val="0"/>
        <w:autoSpaceDN w:val="0"/>
        <w:spacing w:after="0" w:line="264" w:lineRule="exact"/>
        <w:ind w:hanging="145"/>
        <w:rPr>
          <w:rFonts w:ascii="Arial" w:eastAsia="Arial" w:hAnsi="Arial" w:cs="Arial"/>
        </w:rPr>
      </w:pPr>
      <w:r w:rsidRPr="00BC4BDE">
        <w:rPr>
          <w:rFonts w:ascii="Arial" w:eastAsia="Arial" w:hAnsi="Arial" w:cs="Arial"/>
        </w:rPr>
        <w:t>Objetivo</w:t>
      </w:r>
    </w:p>
    <w:p w:rsidR="00904037" w:rsidRPr="00BC4BDE" w:rsidRDefault="00904037" w:rsidP="00904037">
      <w:pPr>
        <w:widowControl w:val="0"/>
        <w:numPr>
          <w:ilvl w:val="0"/>
          <w:numId w:val="1"/>
        </w:numPr>
        <w:tabs>
          <w:tab w:val="left" w:pos="260"/>
        </w:tabs>
        <w:autoSpaceDE w:val="0"/>
        <w:autoSpaceDN w:val="0"/>
        <w:spacing w:after="0" w:line="264" w:lineRule="exact"/>
        <w:ind w:left="259" w:hanging="148"/>
        <w:rPr>
          <w:rFonts w:ascii="Arial" w:eastAsia="Arial" w:hAnsi="Arial" w:cs="Arial"/>
        </w:rPr>
      </w:pPr>
      <w:r w:rsidRPr="00BC4BDE">
        <w:rPr>
          <w:rFonts w:ascii="Arial" w:eastAsia="Arial" w:hAnsi="Arial" w:cs="Arial"/>
        </w:rPr>
        <w:t>Motivación</w:t>
      </w:r>
    </w:p>
    <w:p w:rsidR="00904037" w:rsidRPr="00BC4BDE" w:rsidRDefault="00904037" w:rsidP="00904037">
      <w:pPr>
        <w:widowControl w:val="0"/>
        <w:numPr>
          <w:ilvl w:val="0"/>
          <w:numId w:val="1"/>
        </w:numPr>
        <w:tabs>
          <w:tab w:val="left" w:pos="260"/>
        </w:tabs>
        <w:autoSpaceDE w:val="0"/>
        <w:autoSpaceDN w:val="0"/>
        <w:spacing w:before="2" w:after="0" w:line="264" w:lineRule="exact"/>
        <w:ind w:left="259" w:hanging="148"/>
        <w:rPr>
          <w:rFonts w:ascii="Arial" w:eastAsia="Arial" w:hAnsi="Arial" w:cs="Arial"/>
        </w:rPr>
      </w:pPr>
      <w:r w:rsidRPr="00BC4BDE">
        <w:rPr>
          <w:rFonts w:ascii="Arial" w:eastAsia="Arial" w:hAnsi="Arial" w:cs="Arial"/>
        </w:rPr>
        <w:t>Desarrollos</w:t>
      </w:r>
      <w:r w:rsidRPr="00BC4BDE">
        <w:rPr>
          <w:rFonts w:ascii="Arial" w:eastAsia="Arial" w:hAnsi="Arial" w:cs="Arial"/>
          <w:spacing w:val="-1"/>
        </w:rPr>
        <w:t xml:space="preserve"> </w:t>
      </w:r>
      <w:r w:rsidRPr="00BC4BDE">
        <w:rPr>
          <w:rFonts w:ascii="Arial" w:eastAsia="Arial" w:hAnsi="Arial" w:cs="Arial"/>
        </w:rPr>
        <w:t>propuestos</w:t>
      </w:r>
    </w:p>
    <w:p w:rsidR="00904037" w:rsidRDefault="00904037" w:rsidP="00904037">
      <w:pPr>
        <w:widowControl w:val="0"/>
        <w:numPr>
          <w:ilvl w:val="0"/>
          <w:numId w:val="1"/>
        </w:numPr>
        <w:tabs>
          <w:tab w:val="left" w:pos="260"/>
        </w:tabs>
        <w:autoSpaceDE w:val="0"/>
        <w:autoSpaceDN w:val="0"/>
        <w:spacing w:after="0" w:line="264" w:lineRule="exact"/>
        <w:ind w:left="259" w:hanging="148"/>
        <w:rPr>
          <w:rFonts w:ascii="Arial" w:eastAsia="Arial" w:hAnsi="Arial" w:cs="Arial"/>
        </w:rPr>
      </w:pPr>
      <w:r w:rsidRPr="00BC4BDE">
        <w:rPr>
          <w:rFonts w:ascii="Arial" w:eastAsia="Arial" w:hAnsi="Arial" w:cs="Arial"/>
        </w:rPr>
        <w:t>Resultados</w:t>
      </w:r>
      <w:r w:rsidRPr="00BC4BDE">
        <w:rPr>
          <w:rFonts w:ascii="Arial" w:eastAsia="Arial" w:hAnsi="Arial" w:cs="Arial"/>
          <w:spacing w:val="-3"/>
        </w:rPr>
        <w:t xml:space="preserve"> </w:t>
      </w:r>
      <w:r w:rsidRPr="00BC4BDE">
        <w:rPr>
          <w:rFonts w:ascii="Arial" w:eastAsia="Arial" w:hAnsi="Arial" w:cs="Arial"/>
        </w:rPr>
        <w:t>esperados</w:t>
      </w:r>
    </w:p>
    <w:p w:rsidR="00904037" w:rsidRPr="00257C20" w:rsidRDefault="00904037" w:rsidP="009040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AR" w:eastAsia="es-AR"/>
        </w:rPr>
      </w:pPr>
      <w:r w:rsidRPr="00257C20">
        <w:rPr>
          <w:rFonts w:ascii="Arial" w:eastAsia="Times New Roman" w:hAnsi="Arial" w:cs="Arial"/>
          <w:lang w:val="es-AR" w:eastAsia="es-AR"/>
        </w:rPr>
        <w:t>Objetivos de Desarrollo Sostenible (</w:t>
      </w:r>
      <w:hyperlink r:id="rId6" w:history="1">
        <w:r w:rsidRPr="00257C20">
          <w:rPr>
            <w:rFonts w:ascii="Arial" w:eastAsia="Times New Roman" w:hAnsi="Arial" w:cs="Arial"/>
            <w:lang w:val="es-AR" w:eastAsia="es-AR"/>
          </w:rPr>
          <w:t>https://www.un.org/sustainabledevelopment/es/objetivos-de-desarrollo-sostenible/</w:t>
        </w:r>
      </w:hyperlink>
      <w:r w:rsidRPr="00257C20">
        <w:rPr>
          <w:rFonts w:ascii="Arial" w:eastAsia="Times New Roman" w:hAnsi="Arial" w:cs="Arial"/>
          <w:lang w:val="es-AR" w:eastAsia="es-AR"/>
        </w:rPr>
        <w:t xml:space="preserve">) a los que aporta (si correspondiera). </w:t>
      </w:r>
    </w:p>
    <w:p w:rsidR="00904037" w:rsidRPr="00BC4BDE" w:rsidRDefault="00904037" w:rsidP="00904037">
      <w:pPr>
        <w:widowControl w:val="0"/>
        <w:numPr>
          <w:ilvl w:val="0"/>
          <w:numId w:val="1"/>
        </w:numPr>
        <w:tabs>
          <w:tab w:val="left" w:pos="260"/>
        </w:tabs>
        <w:autoSpaceDE w:val="0"/>
        <w:autoSpaceDN w:val="0"/>
        <w:spacing w:after="0" w:line="264" w:lineRule="exact"/>
        <w:ind w:left="259" w:hanging="148"/>
        <w:rPr>
          <w:rFonts w:ascii="Arial" w:eastAsia="Arial" w:hAnsi="Arial" w:cs="Arial"/>
        </w:rPr>
      </w:pPr>
      <w:r w:rsidRPr="00BC4BDE">
        <w:rPr>
          <w:rFonts w:ascii="Arial" w:eastAsia="Arial" w:hAnsi="Arial" w:cs="Arial"/>
        </w:rPr>
        <w:t>Referencias</w:t>
      </w:r>
      <w:r w:rsidRPr="00BC4BDE">
        <w:rPr>
          <w:rFonts w:ascii="Arial" w:eastAsia="Arial" w:hAnsi="Arial" w:cs="Arial"/>
          <w:spacing w:val="-1"/>
        </w:rPr>
        <w:t xml:space="preserve"> </w:t>
      </w:r>
      <w:r w:rsidRPr="00BC4BDE">
        <w:rPr>
          <w:rFonts w:ascii="Arial" w:eastAsia="Arial" w:hAnsi="Arial" w:cs="Arial"/>
        </w:rPr>
        <w:t>bibliográficas</w:t>
      </w:r>
    </w:p>
    <w:p w:rsidR="0050308C" w:rsidRDefault="0050308C">
      <w:bookmarkStart w:id="0" w:name="_GoBack"/>
      <w:bookmarkEnd w:id="0"/>
    </w:p>
    <w:sectPr w:rsidR="00503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81DBA"/>
    <w:multiLevelType w:val="hybridMultilevel"/>
    <w:tmpl w:val="324CFC5C"/>
    <w:lvl w:ilvl="0" w:tplc="1206EAF2">
      <w:numFmt w:val="bullet"/>
      <w:lvlText w:val="•"/>
      <w:lvlJc w:val="left"/>
      <w:pPr>
        <w:ind w:left="256" w:hanging="144"/>
      </w:pPr>
      <w:rPr>
        <w:rFonts w:ascii="Arial" w:eastAsia="Arial" w:hAnsi="Arial" w:cs="Arial" w:hint="default"/>
        <w:w w:val="100"/>
        <w:sz w:val="23"/>
        <w:szCs w:val="23"/>
        <w:lang w:val="es-ES" w:eastAsia="en-US" w:bidi="ar-SA"/>
      </w:rPr>
    </w:lvl>
    <w:lvl w:ilvl="1" w:tplc="EBE42572">
      <w:numFmt w:val="bullet"/>
      <w:lvlText w:val="•"/>
      <w:lvlJc w:val="left"/>
      <w:pPr>
        <w:ind w:left="1256" w:hanging="144"/>
      </w:pPr>
      <w:rPr>
        <w:rFonts w:hint="default"/>
        <w:lang w:val="es-ES" w:eastAsia="en-US" w:bidi="ar-SA"/>
      </w:rPr>
    </w:lvl>
    <w:lvl w:ilvl="2" w:tplc="F25A01FA">
      <w:numFmt w:val="bullet"/>
      <w:lvlText w:val="•"/>
      <w:lvlJc w:val="left"/>
      <w:pPr>
        <w:ind w:left="2253" w:hanging="144"/>
      </w:pPr>
      <w:rPr>
        <w:rFonts w:hint="default"/>
        <w:lang w:val="es-ES" w:eastAsia="en-US" w:bidi="ar-SA"/>
      </w:rPr>
    </w:lvl>
    <w:lvl w:ilvl="3" w:tplc="30826E6E">
      <w:numFmt w:val="bullet"/>
      <w:lvlText w:val="•"/>
      <w:lvlJc w:val="left"/>
      <w:pPr>
        <w:ind w:left="3249" w:hanging="144"/>
      </w:pPr>
      <w:rPr>
        <w:rFonts w:hint="default"/>
        <w:lang w:val="es-ES" w:eastAsia="en-US" w:bidi="ar-SA"/>
      </w:rPr>
    </w:lvl>
    <w:lvl w:ilvl="4" w:tplc="DCCC3A5C">
      <w:numFmt w:val="bullet"/>
      <w:lvlText w:val="•"/>
      <w:lvlJc w:val="left"/>
      <w:pPr>
        <w:ind w:left="4246" w:hanging="144"/>
      </w:pPr>
      <w:rPr>
        <w:rFonts w:hint="default"/>
        <w:lang w:val="es-ES" w:eastAsia="en-US" w:bidi="ar-SA"/>
      </w:rPr>
    </w:lvl>
    <w:lvl w:ilvl="5" w:tplc="46687216">
      <w:numFmt w:val="bullet"/>
      <w:lvlText w:val="•"/>
      <w:lvlJc w:val="left"/>
      <w:pPr>
        <w:ind w:left="5243" w:hanging="144"/>
      </w:pPr>
      <w:rPr>
        <w:rFonts w:hint="default"/>
        <w:lang w:val="es-ES" w:eastAsia="en-US" w:bidi="ar-SA"/>
      </w:rPr>
    </w:lvl>
    <w:lvl w:ilvl="6" w:tplc="1910F72C">
      <w:numFmt w:val="bullet"/>
      <w:lvlText w:val="•"/>
      <w:lvlJc w:val="left"/>
      <w:pPr>
        <w:ind w:left="6239" w:hanging="144"/>
      </w:pPr>
      <w:rPr>
        <w:rFonts w:hint="default"/>
        <w:lang w:val="es-ES" w:eastAsia="en-US" w:bidi="ar-SA"/>
      </w:rPr>
    </w:lvl>
    <w:lvl w:ilvl="7" w:tplc="F89283D6">
      <w:numFmt w:val="bullet"/>
      <w:lvlText w:val="•"/>
      <w:lvlJc w:val="left"/>
      <w:pPr>
        <w:ind w:left="7236" w:hanging="144"/>
      </w:pPr>
      <w:rPr>
        <w:rFonts w:hint="default"/>
        <w:lang w:val="es-ES" w:eastAsia="en-US" w:bidi="ar-SA"/>
      </w:rPr>
    </w:lvl>
    <w:lvl w:ilvl="8" w:tplc="18BE7DCA">
      <w:numFmt w:val="bullet"/>
      <w:lvlText w:val="•"/>
      <w:lvlJc w:val="left"/>
      <w:pPr>
        <w:ind w:left="8233" w:hanging="14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37"/>
    <w:rsid w:val="0050308C"/>
    <w:rsid w:val="0090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5DE84-8259-4DFE-9D6A-0DBD86B5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037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sustainabledevelopment/es/objetivos-de-desarrollo-sostenibl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 actis caporale</dc:creator>
  <cp:keywords/>
  <dc:description/>
  <cp:lastModifiedBy>leopoldo actis caporale</cp:lastModifiedBy>
  <cp:revision>1</cp:revision>
  <dcterms:created xsi:type="dcterms:W3CDTF">2023-06-06T15:37:00Z</dcterms:created>
  <dcterms:modified xsi:type="dcterms:W3CDTF">2023-06-06T15:37:00Z</dcterms:modified>
</cp:coreProperties>
</file>